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8F8A" w14:textId="7A01583A" w:rsidR="00D64D31" w:rsidRDefault="00AF52EF" w:rsidP="00AF52EF">
      <w:pPr>
        <w:spacing w:after="0" w:line="240" w:lineRule="auto"/>
        <w:ind w:right="-1"/>
      </w:pPr>
      <w:r>
        <w:rPr>
          <w:b/>
          <w:sz w:val="28"/>
          <w:u w:val="single" w:color="000000"/>
        </w:rPr>
        <w:t>ALLEGATO</w:t>
      </w:r>
      <w:r w:rsidR="005C32D4"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>3</w:t>
      </w:r>
      <w:r w:rsidR="005C32D4">
        <w:rPr>
          <w:b/>
          <w:sz w:val="28"/>
        </w:rPr>
        <w:t xml:space="preserve"> </w:t>
      </w:r>
    </w:p>
    <w:p w14:paraId="52AC70B5" w14:textId="77777777" w:rsidR="00D64D31" w:rsidRDefault="005C32D4" w:rsidP="00AF52EF">
      <w:pPr>
        <w:spacing w:after="0" w:line="240" w:lineRule="auto"/>
        <w:ind w:left="0" w:right="-1" w:firstLine="0"/>
        <w:jc w:val="right"/>
      </w:pPr>
      <w:r>
        <w:rPr>
          <w:b/>
          <w:sz w:val="28"/>
        </w:rPr>
        <w:t xml:space="preserve"> </w:t>
      </w:r>
    </w:p>
    <w:p w14:paraId="3C6CA5D9" w14:textId="77777777" w:rsidR="00D64D31" w:rsidRDefault="005C32D4" w:rsidP="00AF52EF">
      <w:pPr>
        <w:spacing w:after="13" w:line="240" w:lineRule="auto"/>
        <w:ind w:left="0" w:right="-1" w:firstLine="0"/>
      </w:pPr>
      <w:r>
        <w:rPr>
          <w:b/>
          <w:sz w:val="22"/>
        </w:rPr>
        <w:t xml:space="preserve">Dichiarazione di insussistenza delle cause di incompatibilità, di situazioni, anche potenziali, di conflitto di interessi. Comunicazione dei dati relativi allo svolgimento di incarichi o la titolarità di cariche in enti di diritto privato regolati o finanziati dalla Pubblica Amministrazione ovvero allo svolgimento di attività professionali. </w:t>
      </w:r>
    </w:p>
    <w:p w14:paraId="77023EAE" w14:textId="353D48DB" w:rsidR="00D64D31" w:rsidRDefault="005C32D4" w:rsidP="00AF52EF">
      <w:pPr>
        <w:spacing w:after="0" w:line="240" w:lineRule="auto"/>
        <w:ind w:left="0" w:right="-1" w:firstLine="0"/>
        <w:jc w:val="left"/>
      </w:pPr>
      <w:r>
        <w:t xml:space="preserve">  </w:t>
      </w:r>
    </w:p>
    <w:p w14:paraId="2C2BA16F" w14:textId="77777777" w:rsidR="00D64D31" w:rsidRDefault="005C32D4" w:rsidP="00AF52EF">
      <w:pPr>
        <w:spacing w:line="240" w:lineRule="auto"/>
        <w:ind w:left="14" w:right="-1"/>
      </w:pPr>
      <w:r>
        <w:t xml:space="preserve">…l…sottoscritt…Dott./Prof.(nome)___________________(cognome)_______________________ </w:t>
      </w:r>
      <w:proofErr w:type="spellStart"/>
      <w:r>
        <w:t>nat</w:t>
      </w:r>
      <w:proofErr w:type="spellEnd"/>
      <w:r>
        <w:t xml:space="preserve">__ a _______________________________________________ prov. _____ il _______________ residente in __________________________ prov. _____Via/P.zza __________________________ Codice Fiscale/Partita Iva ___________________________________________________________ </w:t>
      </w:r>
    </w:p>
    <w:p w14:paraId="20DCDB7E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t xml:space="preserve"> </w:t>
      </w:r>
    </w:p>
    <w:p w14:paraId="53DD4524" w14:textId="77777777" w:rsidR="00D64D31" w:rsidRDefault="005C32D4" w:rsidP="00AF52EF">
      <w:pPr>
        <w:spacing w:after="0" w:line="240" w:lineRule="auto"/>
        <w:ind w:left="14" w:right="-1"/>
      </w:pPr>
      <w:r>
        <w:t xml:space="preserve">Visto l’art. 53, del D.lgs. 30 marzo 2001, n. 165; </w:t>
      </w:r>
    </w:p>
    <w:p w14:paraId="6AB26425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t xml:space="preserve"> </w:t>
      </w:r>
    </w:p>
    <w:p w14:paraId="58B8D920" w14:textId="77777777" w:rsidR="00D64D31" w:rsidRDefault="005C32D4" w:rsidP="00AF52EF">
      <w:pPr>
        <w:spacing w:after="0" w:line="240" w:lineRule="auto"/>
        <w:ind w:left="14" w:right="-1"/>
      </w:pPr>
      <w:r>
        <w:t xml:space="preserve">Visto il </w:t>
      </w:r>
      <w:proofErr w:type="spellStart"/>
      <w:r>
        <w:t>D.l.</w:t>
      </w:r>
      <w:proofErr w:type="spellEnd"/>
      <w:r>
        <w:t xml:space="preserve"> n. 95 del 6 luglio 2012, art. 5, comma 9, convertito con modificazioni dalla Legge 7 agosto 2012, n.135; </w:t>
      </w:r>
    </w:p>
    <w:p w14:paraId="466E79DD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t xml:space="preserve"> </w:t>
      </w:r>
    </w:p>
    <w:p w14:paraId="1745F9F1" w14:textId="77777777" w:rsidR="00D64D31" w:rsidRDefault="005C32D4" w:rsidP="00AF52EF">
      <w:pPr>
        <w:spacing w:after="0" w:line="240" w:lineRule="auto"/>
        <w:ind w:left="14" w:right="-1"/>
      </w:pPr>
      <w:r>
        <w:t xml:space="preserve">Visto il D.P.C.M. 23 marzo 2012 e la normativa concernente il limite massimo per emolumenti o retribuzioni nell’ambito di rapporti di lavoro dipendente o autonomo con le pubbliche amministrazioni statali (art. 23 ter del </w:t>
      </w:r>
      <w:proofErr w:type="spellStart"/>
      <w:r>
        <w:t>D.l.</w:t>
      </w:r>
      <w:proofErr w:type="spellEnd"/>
      <w:r>
        <w:t xml:space="preserve"> n. 201/2011, convertito con modificazioni dalla Legge n. 214/2011; art. 1, commi 471 e seguenti della Legge n. 147/2013; art. 13 del </w:t>
      </w:r>
      <w:proofErr w:type="spellStart"/>
      <w:r>
        <w:t>D.l.</w:t>
      </w:r>
      <w:proofErr w:type="spellEnd"/>
      <w:r>
        <w:t xml:space="preserve"> n. 66/2014, convertito con modificazioni dalla Legge n. 89/2014); </w:t>
      </w:r>
    </w:p>
    <w:p w14:paraId="7292402E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t xml:space="preserve"> </w:t>
      </w:r>
    </w:p>
    <w:p w14:paraId="6FB5164D" w14:textId="77777777" w:rsidR="00D64D31" w:rsidRDefault="005C32D4" w:rsidP="00AF52EF">
      <w:pPr>
        <w:spacing w:after="0" w:line="240" w:lineRule="auto"/>
        <w:ind w:left="14" w:right="-1"/>
      </w:pPr>
      <w:r>
        <w:t xml:space="preserve">Visto il D.lgs. n. 33/2013, ed in particolare l’art.15, comma 1; </w:t>
      </w:r>
    </w:p>
    <w:p w14:paraId="11256FE7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t xml:space="preserve"> </w:t>
      </w:r>
    </w:p>
    <w:p w14:paraId="6442A1FE" w14:textId="77777777" w:rsidR="00D64D31" w:rsidRDefault="005C32D4" w:rsidP="00AF52EF">
      <w:pPr>
        <w:spacing w:after="0" w:line="240" w:lineRule="auto"/>
        <w:ind w:left="14" w:right="-1"/>
      </w:pPr>
      <w:r>
        <w:t xml:space="preserve">Visto il D.lgs. n. 39/2013; </w:t>
      </w:r>
    </w:p>
    <w:p w14:paraId="6B4D8C80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t xml:space="preserve"> </w:t>
      </w:r>
    </w:p>
    <w:p w14:paraId="1913F4AD" w14:textId="77777777" w:rsidR="00D64D31" w:rsidRDefault="005C32D4" w:rsidP="00AF52EF">
      <w:pPr>
        <w:spacing w:after="0" w:line="240" w:lineRule="auto"/>
        <w:ind w:left="14" w:right="-1"/>
      </w:pPr>
      <w:r>
        <w:t xml:space="preserve">Consapevole delle sanzioni civili, amministrative e penali per le ipotesi di dichiarazioni false e mendaci di cui agli art. 75 e 76 del D.P.R. n. 445/2000 e </w:t>
      </w:r>
      <w:proofErr w:type="spellStart"/>
      <w:r>
        <w:t>s.m.i.</w:t>
      </w:r>
      <w:proofErr w:type="spellEnd"/>
      <w:r>
        <w:t xml:space="preserve">, sotto la propria responsabilità </w:t>
      </w:r>
    </w:p>
    <w:p w14:paraId="2D9E5329" w14:textId="77777777" w:rsidR="00D64D31" w:rsidRDefault="005C32D4" w:rsidP="00AF52EF">
      <w:pPr>
        <w:spacing w:after="21" w:line="240" w:lineRule="auto"/>
        <w:ind w:left="0" w:right="-1" w:firstLine="0"/>
        <w:jc w:val="left"/>
      </w:pPr>
      <w:r>
        <w:t xml:space="preserve"> </w:t>
      </w:r>
    </w:p>
    <w:p w14:paraId="2DE91C38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rPr>
          <w:b/>
        </w:rPr>
        <w:t xml:space="preserve"> </w:t>
      </w:r>
    </w:p>
    <w:p w14:paraId="62EC5F64" w14:textId="77777777" w:rsidR="00D64D31" w:rsidRDefault="005C32D4" w:rsidP="00AF52EF">
      <w:pPr>
        <w:spacing w:after="0" w:line="240" w:lineRule="auto"/>
        <w:ind w:left="0" w:right="-1" w:firstLine="0"/>
        <w:jc w:val="center"/>
      </w:pPr>
      <w:r>
        <w:rPr>
          <w:b/>
        </w:rPr>
        <w:t xml:space="preserve">D I C H I A R A </w:t>
      </w:r>
    </w:p>
    <w:p w14:paraId="2114715F" w14:textId="77777777" w:rsidR="00D64D31" w:rsidRDefault="005C32D4" w:rsidP="00AF52EF">
      <w:pPr>
        <w:spacing w:after="96" w:line="240" w:lineRule="auto"/>
        <w:ind w:left="0" w:right="-1" w:firstLine="0"/>
        <w:jc w:val="left"/>
      </w:pPr>
      <w:r>
        <w:t xml:space="preserve"> </w:t>
      </w:r>
    </w:p>
    <w:p w14:paraId="284E0E86" w14:textId="77777777" w:rsidR="00D64D31" w:rsidRDefault="005C32D4" w:rsidP="00AF52EF">
      <w:pPr>
        <w:spacing w:after="48" w:line="240" w:lineRule="auto"/>
        <w:ind w:left="14" w:right="-1"/>
      </w:pPr>
      <w:r>
        <w:rPr>
          <w:sz w:val="32"/>
        </w:rPr>
        <w:t>􀀀</w:t>
      </w:r>
      <w:r>
        <w:t xml:space="preserve"> di non trovarsi in alcuna delle condizioni previste dall’art. 5, comma 9, del D.L. n. 95/2012 convertito con modificazioni dalla Legge 7 agosto 2012, n. 135 e ss.mm. e ii.; </w:t>
      </w:r>
    </w:p>
    <w:p w14:paraId="558FE952" w14:textId="77777777" w:rsidR="00D64D31" w:rsidRDefault="005C32D4" w:rsidP="00AF52EF">
      <w:pPr>
        <w:spacing w:after="96" w:line="240" w:lineRule="auto"/>
        <w:ind w:left="0" w:right="-1" w:firstLine="0"/>
        <w:jc w:val="left"/>
      </w:pPr>
      <w:r>
        <w:t xml:space="preserve"> </w:t>
      </w:r>
    </w:p>
    <w:p w14:paraId="0CF6C2F0" w14:textId="77777777" w:rsidR="00D64D31" w:rsidRDefault="005C32D4" w:rsidP="00AF52EF">
      <w:pPr>
        <w:spacing w:after="48" w:line="240" w:lineRule="auto"/>
        <w:ind w:left="14" w:right="-1"/>
      </w:pPr>
      <w:r>
        <w:rPr>
          <w:sz w:val="32"/>
        </w:rPr>
        <w:t>􀀀</w:t>
      </w:r>
      <w:r>
        <w:t xml:space="preserve"> di non essere titolare di alcun incarico con oneri a carico della finanza pubblica (art. 23 ter D.L.n.201/2011 e ss.mm. e ii.); </w:t>
      </w:r>
    </w:p>
    <w:p w14:paraId="71A123FC" w14:textId="77777777" w:rsidR="00D64D31" w:rsidRDefault="005C32D4" w:rsidP="00AF52EF">
      <w:pPr>
        <w:spacing w:after="98" w:line="240" w:lineRule="auto"/>
        <w:ind w:left="0" w:right="-1" w:firstLine="0"/>
        <w:jc w:val="left"/>
      </w:pPr>
      <w:r>
        <w:t xml:space="preserve"> </w:t>
      </w:r>
    </w:p>
    <w:p w14:paraId="4DEE8098" w14:textId="77777777" w:rsidR="00D64D31" w:rsidRDefault="005C32D4" w:rsidP="00AF52EF">
      <w:pPr>
        <w:spacing w:after="26" w:line="240" w:lineRule="auto"/>
        <w:ind w:left="14" w:right="-1"/>
      </w:pPr>
      <w:r>
        <w:rPr>
          <w:sz w:val="32"/>
        </w:rPr>
        <w:t>􀀀</w:t>
      </w:r>
      <w:r>
        <w:t xml:space="preserve"> di non svolgere incarichi, di non rivestire cariche presso enti di diritto privato regolati o finanziati dalla pubblica amministrazione né di svolgere attività professionali (art. 15, comma 1, del D.lgs. n. 33/13); </w:t>
      </w:r>
    </w:p>
    <w:p w14:paraId="51C81F69" w14:textId="77777777" w:rsidR="00D64D31" w:rsidRDefault="005C32D4" w:rsidP="00AF52EF">
      <w:pPr>
        <w:spacing w:after="98" w:line="240" w:lineRule="auto"/>
        <w:ind w:left="0" w:right="-1" w:firstLine="0"/>
        <w:jc w:val="left"/>
      </w:pPr>
      <w:r>
        <w:t xml:space="preserve"> </w:t>
      </w:r>
    </w:p>
    <w:p w14:paraId="0569D0F8" w14:textId="77777777" w:rsidR="00D64D31" w:rsidRDefault="005C32D4" w:rsidP="00AF52EF">
      <w:pPr>
        <w:spacing w:after="29" w:line="240" w:lineRule="auto"/>
        <w:ind w:left="14" w:right="-1"/>
      </w:pPr>
      <w:r>
        <w:rPr>
          <w:sz w:val="32"/>
        </w:rPr>
        <w:t>􀀀</w:t>
      </w:r>
      <w:r>
        <w:t xml:space="preserve"> di essere titolare, ai fini dell’applicazione della vigente normativa in materia di limite massimo retributivo, per l’anno ________, dei seguenti incarichi a carico della finanza pubblica (art. 23 ter D.L. n. 201/2011): </w:t>
      </w:r>
    </w:p>
    <w:p w14:paraId="24B73091" w14:textId="77777777" w:rsidR="00AF52EF" w:rsidRDefault="005C32D4" w:rsidP="00AF52EF">
      <w:pPr>
        <w:spacing w:after="0" w:line="240" w:lineRule="auto"/>
        <w:ind w:left="0" w:right="-1" w:firstLine="0"/>
        <w:jc w:val="center"/>
      </w:pPr>
      <w:r>
        <w:rPr>
          <w:sz w:val="20"/>
        </w:rPr>
        <w:t xml:space="preserve"> </w:t>
      </w:r>
    </w:p>
    <w:p w14:paraId="05B99D76" w14:textId="77777777" w:rsidR="00AF52EF" w:rsidRDefault="00AF52EF" w:rsidP="00AF52EF">
      <w:pPr>
        <w:spacing w:after="0" w:line="240" w:lineRule="auto"/>
        <w:ind w:left="0" w:right="-1" w:firstLine="0"/>
        <w:rPr>
          <w:b/>
          <w:sz w:val="28"/>
          <w:u w:val="single" w:color="000000"/>
        </w:rPr>
      </w:pPr>
    </w:p>
    <w:p w14:paraId="503FCF2F" w14:textId="0B20D5E0" w:rsidR="00D64D31" w:rsidRDefault="00AF52EF" w:rsidP="00AF52EF">
      <w:pPr>
        <w:spacing w:after="0" w:line="240" w:lineRule="auto"/>
        <w:ind w:left="0" w:right="-1" w:firstLine="0"/>
      </w:pPr>
      <w:r>
        <w:rPr>
          <w:b/>
          <w:sz w:val="28"/>
          <w:u w:val="single" w:color="000000"/>
        </w:rPr>
        <w:lastRenderedPageBreak/>
        <w:t>ALLEGATO</w:t>
      </w:r>
      <w:r w:rsidR="005C32D4"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>3</w:t>
      </w:r>
    </w:p>
    <w:p w14:paraId="3AFC1238" w14:textId="77777777" w:rsidR="00D64D31" w:rsidRDefault="005C32D4" w:rsidP="00AF52EF">
      <w:pPr>
        <w:spacing w:after="0" w:line="240" w:lineRule="auto"/>
        <w:ind w:left="0" w:right="-1" w:firstLine="0"/>
        <w:jc w:val="right"/>
      </w:pPr>
      <w:r>
        <w:rPr>
          <w:b/>
          <w:sz w:val="28"/>
        </w:rPr>
        <w:t xml:space="preserve"> </w:t>
      </w:r>
    </w:p>
    <w:tbl>
      <w:tblPr>
        <w:tblStyle w:val="TableGrid"/>
        <w:tblW w:w="9627" w:type="dxa"/>
        <w:tblInd w:w="7" w:type="dxa"/>
        <w:tblCellMar>
          <w:top w:w="6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1603"/>
        <w:gridCol w:w="1604"/>
        <w:gridCol w:w="1606"/>
        <w:gridCol w:w="1606"/>
        <w:gridCol w:w="1605"/>
        <w:gridCol w:w="1603"/>
      </w:tblGrid>
      <w:tr w:rsidR="00D64D31" w14:paraId="2C452B05" w14:textId="77777777">
        <w:trPr>
          <w:trHeight w:val="62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3C781" w14:textId="77777777" w:rsidR="00D64D31" w:rsidRDefault="005C32D4" w:rsidP="00AF52EF">
            <w:pPr>
              <w:spacing w:after="0" w:line="240" w:lineRule="auto"/>
              <w:ind w:left="0" w:right="-1" w:firstLine="0"/>
              <w:jc w:val="center"/>
            </w:pPr>
            <w:r>
              <w:rPr>
                <w:sz w:val="18"/>
              </w:rPr>
              <w:t xml:space="preserve">Soggetto conferente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9A5E8" w14:textId="77777777" w:rsidR="00D64D31" w:rsidRDefault="005C32D4" w:rsidP="00AF52EF">
            <w:pPr>
              <w:spacing w:after="0" w:line="240" w:lineRule="auto"/>
              <w:ind w:left="5" w:right="-1" w:firstLine="0"/>
              <w:jc w:val="center"/>
            </w:pPr>
            <w:r>
              <w:rPr>
                <w:sz w:val="18"/>
              </w:rPr>
              <w:t xml:space="preserve">Tipologia incarico / consulenza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EB3D6" w14:textId="77777777" w:rsidR="00D64D31" w:rsidRDefault="005C32D4" w:rsidP="00AF52EF">
            <w:pPr>
              <w:spacing w:after="0" w:line="240" w:lineRule="auto"/>
              <w:ind w:left="0" w:right="-1" w:firstLine="0"/>
              <w:jc w:val="center"/>
            </w:pPr>
            <w:r>
              <w:rPr>
                <w:sz w:val="18"/>
              </w:rPr>
              <w:t xml:space="preserve">Data conferimento incarico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5EAA4" w14:textId="77777777" w:rsidR="00D64D31" w:rsidRDefault="005C32D4" w:rsidP="00AF52EF">
            <w:pPr>
              <w:spacing w:after="0" w:line="240" w:lineRule="auto"/>
              <w:ind w:left="0" w:right="-1" w:firstLine="0"/>
              <w:jc w:val="center"/>
            </w:pPr>
            <w:r>
              <w:rPr>
                <w:sz w:val="18"/>
              </w:rPr>
              <w:t xml:space="preserve">Data fine incarico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75D83" w14:textId="77777777" w:rsidR="00D64D31" w:rsidRDefault="005C32D4" w:rsidP="00AF52EF">
            <w:pPr>
              <w:spacing w:after="0" w:line="240" w:lineRule="auto"/>
              <w:ind w:left="251" w:right="-1" w:hanging="151"/>
            </w:pPr>
            <w:r>
              <w:rPr>
                <w:sz w:val="18"/>
              </w:rPr>
              <w:t>Importo lordo di competenza dell’anno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 xml:space="preserve">  </w:t>
            </w:r>
            <w:r>
              <w:rPr>
                <w:sz w:val="18"/>
              </w:rPr>
              <w:t xml:space="preserve">€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B2C75" w14:textId="77777777" w:rsidR="00D64D31" w:rsidRDefault="005C32D4" w:rsidP="00AF52EF">
            <w:pPr>
              <w:spacing w:after="0" w:line="240" w:lineRule="auto"/>
              <w:ind w:left="86" w:right="-1" w:firstLine="12"/>
            </w:pPr>
            <w:r>
              <w:rPr>
                <w:sz w:val="18"/>
              </w:rPr>
              <w:t xml:space="preserve">Importo lordo di competenze anni successivi </w:t>
            </w:r>
            <w:r>
              <w:rPr>
                <w:sz w:val="18"/>
                <w:vertAlign w:val="superscript"/>
              </w:rPr>
              <w:t xml:space="preserve"> </w:t>
            </w:r>
            <w:r>
              <w:rPr>
                <w:sz w:val="18"/>
              </w:rPr>
              <w:t xml:space="preserve">€ </w:t>
            </w:r>
          </w:p>
        </w:tc>
      </w:tr>
      <w:tr w:rsidR="00D64D31" w14:paraId="2B593215" w14:textId="77777777">
        <w:trPr>
          <w:trHeight w:val="26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203A" w14:textId="77777777" w:rsidR="00D64D31" w:rsidRDefault="005C32D4" w:rsidP="00AF52EF">
            <w:pPr>
              <w:spacing w:after="0" w:line="240" w:lineRule="auto"/>
              <w:ind w:left="2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40DD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386C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4C8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E5B7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54C8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4D31" w14:paraId="0592387F" w14:textId="77777777">
        <w:trPr>
          <w:trHeight w:val="26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16AA" w14:textId="77777777" w:rsidR="00D64D31" w:rsidRDefault="005C32D4" w:rsidP="00AF52EF">
            <w:pPr>
              <w:spacing w:after="0" w:line="240" w:lineRule="auto"/>
              <w:ind w:left="2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32B9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E188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2833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07DE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933C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4D31" w14:paraId="51BE3A15" w14:textId="77777777">
        <w:trPr>
          <w:trHeight w:val="26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0F7E" w14:textId="77777777" w:rsidR="00D64D31" w:rsidRDefault="005C32D4" w:rsidP="00AF52EF">
            <w:pPr>
              <w:spacing w:after="0" w:line="240" w:lineRule="auto"/>
              <w:ind w:left="2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26D2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1C28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0A83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3795" w14:textId="77777777" w:rsidR="00D64D31" w:rsidRDefault="005C32D4" w:rsidP="00AF52EF">
            <w:pPr>
              <w:spacing w:after="0" w:line="240" w:lineRule="auto"/>
              <w:ind w:left="1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0980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9C71585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rPr>
          <w:sz w:val="22"/>
        </w:rPr>
        <w:t xml:space="preserve"> </w:t>
      </w:r>
    </w:p>
    <w:p w14:paraId="35913348" w14:textId="77777777" w:rsidR="00D64D31" w:rsidRDefault="005C32D4" w:rsidP="00AF52EF">
      <w:pPr>
        <w:spacing w:after="96" w:line="240" w:lineRule="auto"/>
        <w:ind w:left="0" w:right="-1" w:firstLine="0"/>
        <w:jc w:val="left"/>
      </w:pPr>
      <w:r>
        <w:t xml:space="preserve"> </w:t>
      </w:r>
    </w:p>
    <w:p w14:paraId="1E693231" w14:textId="77777777" w:rsidR="00D64D31" w:rsidRDefault="005C32D4" w:rsidP="00AF52EF">
      <w:pPr>
        <w:spacing w:after="48" w:line="240" w:lineRule="auto"/>
        <w:ind w:left="14" w:right="-1"/>
      </w:pPr>
      <w:r>
        <w:rPr>
          <w:sz w:val="32"/>
        </w:rPr>
        <w:t>􀀀</w:t>
      </w:r>
      <w:r>
        <w:t xml:space="preserve"> di svolgere i seguenti incarichi o di rivestire le seguenti cariche presso enti di diritto privato regolati o finanziati dalla pubblica amministrazione ovvero di svolgere le seguenti attività professionali (art. </w:t>
      </w:r>
    </w:p>
    <w:p w14:paraId="44B73DE5" w14:textId="77777777" w:rsidR="00D64D31" w:rsidRDefault="005C32D4" w:rsidP="00AF52EF">
      <w:pPr>
        <w:spacing w:line="240" w:lineRule="auto"/>
        <w:ind w:left="14" w:right="-1"/>
      </w:pPr>
      <w:r>
        <w:t xml:space="preserve">15, comma 1, del D.lgs. n. 33/13): </w:t>
      </w:r>
    </w:p>
    <w:p w14:paraId="44CE4798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rPr>
          <w:sz w:val="20"/>
        </w:rPr>
        <w:t xml:space="preserve"> </w:t>
      </w:r>
    </w:p>
    <w:p w14:paraId="389D5E0C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27" w:type="dxa"/>
        <w:tblInd w:w="7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08"/>
      </w:tblGrid>
      <w:tr w:rsidR="00D64D31" w14:paraId="40F32363" w14:textId="77777777">
        <w:trPr>
          <w:trHeight w:val="51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82DC54F" w14:textId="77777777" w:rsidR="00D64D31" w:rsidRDefault="00D64D31" w:rsidP="00AF52EF">
            <w:pPr>
              <w:spacing w:after="160" w:line="240" w:lineRule="auto"/>
              <w:ind w:left="0" w:right="-1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EF71E18" w14:textId="77777777" w:rsidR="00D64D31" w:rsidRDefault="005C32D4" w:rsidP="00AF52EF">
            <w:pPr>
              <w:spacing w:after="0" w:line="240" w:lineRule="auto"/>
              <w:ind w:left="7" w:right="-1" w:firstLine="0"/>
              <w:jc w:val="center"/>
            </w:pPr>
            <w:r>
              <w:rPr>
                <w:sz w:val="22"/>
              </w:rPr>
              <w:t xml:space="preserve">Incarichi e cariche </w:t>
            </w:r>
          </w:p>
          <w:p w14:paraId="494A79FA" w14:textId="77777777" w:rsidR="00D64D31" w:rsidRDefault="005C32D4" w:rsidP="00AF52EF">
            <w:pPr>
              <w:spacing w:after="0" w:line="240" w:lineRule="auto"/>
              <w:ind w:left="64" w:right="-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63DF1" w14:textId="77777777" w:rsidR="00D64D31" w:rsidRDefault="00D64D31" w:rsidP="00AF52EF">
            <w:pPr>
              <w:spacing w:after="160" w:line="240" w:lineRule="auto"/>
              <w:ind w:left="0" w:right="-1" w:firstLine="0"/>
              <w:jc w:val="left"/>
            </w:pPr>
          </w:p>
        </w:tc>
      </w:tr>
      <w:tr w:rsidR="00D64D31" w14:paraId="207BA31A" w14:textId="77777777">
        <w:trPr>
          <w:trHeight w:val="21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168D4" w14:textId="77777777" w:rsidR="00D64D31" w:rsidRDefault="005C32D4" w:rsidP="00AF52EF">
            <w:pPr>
              <w:spacing w:after="0" w:line="240" w:lineRule="auto"/>
              <w:ind w:left="4" w:right="-1" w:firstLine="0"/>
              <w:jc w:val="center"/>
            </w:pPr>
            <w:r>
              <w:rPr>
                <w:sz w:val="18"/>
              </w:rPr>
              <w:t xml:space="preserve">Soggetto conferente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F5B04" w14:textId="77777777" w:rsidR="00D64D31" w:rsidRDefault="005C32D4" w:rsidP="00AF52EF">
            <w:pPr>
              <w:spacing w:after="0" w:line="240" w:lineRule="auto"/>
              <w:ind w:left="6" w:right="-1" w:firstLine="0"/>
              <w:jc w:val="center"/>
            </w:pPr>
            <w:r>
              <w:rPr>
                <w:sz w:val="18"/>
              </w:rPr>
              <w:t xml:space="preserve">Tipologia incarico / carica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9385A9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18"/>
              </w:rPr>
              <w:t xml:space="preserve">Periodo di svolgimento dell’incarico </w:t>
            </w:r>
          </w:p>
        </w:tc>
      </w:tr>
      <w:tr w:rsidR="00D64D31" w14:paraId="1ADABB6F" w14:textId="77777777">
        <w:trPr>
          <w:trHeight w:val="2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D5EA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580F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206D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4D31" w14:paraId="52AD199D" w14:textId="7777777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4FE3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AB01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2A7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4D31" w14:paraId="35BA0DD8" w14:textId="77777777">
        <w:trPr>
          <w:trHeight w:val="2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7AC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E0F2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671F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4D31" w14:paraId="643E2F02" w14:textId="77777777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DB1DB6E" w14:textId="77777777" w:rsidR="00D64D31" w:rsidRDefault="00D64D31" w:rsidP="00AF52EF">
            <w:pPr>
              <w:spacing w:after="160" w:line="240" w:lineRule="auto"/>
              <w:ind w:left="0" w:right="-1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B3BDB22" w14:textId="77777777" w:rsidR="00D64D31" w:rsidRDefault="005C32D4" w:rsidP="00AF52EF">
            <w:pPr>
              <w:spacing w:after="0" w:line="240" w:lineRule="auto"/>
              <w:ind w:left="7" w:right="-1" w:firstLine="0"/>
              <w:jc w:val="center"/>
            </w:pPr>
            <w:r>
              <w:rPr>
                <w:sz w:val="22"/>
              </w:rPr>
              <w:t xml:space="preserve">Attività professionali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28ED3" w14:textId="77777777" w:rsidR="00D64D31" w:rsidRDefault="00D64D31" w:rsidP="00AF52EF">
            <w:pPr>
              <w:spacing w:after="160" w:line="240" w:lineRule="auto"/>
              <w:ind w:left="0" w:right="-1" w:firstLine="0"/>
              <w:jc w:val="left"/>
            </w:pPr>
          </w:p>
        </w:tc>
      </w:tr>
      <w:tr w:rsidR="00D64D31" w14:paraId="0D8C43EA" w14:textId="77777777">
        <w:trPr>
          <w:trHeight w:val="21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E5165" w14:textId="77777777" w:rsidR="00D64D31" w:rsidRDefault="005C32D4" w:rsidP="00AF52EF">
            <w:pPr>
              <w:spacing w:after="0" w:line="240" w:lineRule="auto"/>
              <w:ind w:left="4" w:right="-1" w:firstLine="0"/>
              <w:jc w:val="center"/>
            </w:pPr>
            <w:r>
              <w:rPr>
                <w:sz w:val="18"/>
              </w:rPr>
              <w:t>Soggetto conferente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5583A" w14:textId="77777777" w:rsidR="00D64D31" w:rsidRDefault="005C32D4" w:rsidP="00AF52EF">
            <w:pPr>
              <w:spacing w:after="0" w:line="240" w:lineRule="auto"/>
              <w:ind w:left="5" w:right="-1" w:firstLine="0"/>
              <w:jc w:val="center"/>
            </w:pPr>
            <w:r>
              <w:rPr>
                <w:sz w:val="18"/>
              </w:rPr>
              <w:t xml:space="preserve">Attività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655F4" w14:textId="77777777" w:rsidR="00D64D31" w:rsidRDefault="005C32D4" w:rsidP="00AF52EF">
            <w:pPr>
              <w:spacing w:after="0" w:line="240" w:lineRule="auto"/>
              <w:ind w:left="3" w:right="-1" w:firstLine="0"/>
              <w:jc w:val="center"/>
            </w:pPr>
            <w:r>
              <w:rPr>
                <w:sz w:val="18"/>
              </w:rPr>
              <w:t xml:space="preserve">Periodo di svolgimento </w:t>
            </w:r>
          </w:p>
        </w:tc>
      </w:tr>
      <w:tr w:rsidR="00D64D31" w14:paraId="39A772D9" w14:textId="77777777">
        <w:trPr>
          <w:trHeight w:val="26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2C6B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87E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2885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4D31" w14:paraId="59125B33" w14:textId="77777777">
        <w:trPr>
          <w:trHeight w:val="26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C453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87A9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1A44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4D31" w14:paraId="21D189FA" w14:textId="77777777">
        <w:trPr>
          <w:trHeight w:val="26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BB8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E3AA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D815" w14:textId="77777777" w:rsidR="00D64D31" w:rsidRDefault="005C32D4" w:rsidP="00AF52EF">
            <w:pPr>
              <w:spacing w:after="0" w:line="240" w:lineRule="auto"/>
              <w:ind w:left="0" w:right="-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EA70878" w14:textId="77777777" w:rsidR="00D64D31" w:rsidRDefault="005C32D4" w:rsidP="00AF52EF">
      <w:pPr>
        <w:spacing w:after="31" w:line="240" w:lineRule="auto"/>
        <w:ind w:left="0" w:right="-1" w:firstLine="0"/>
        <w:jc w:val="left"/>
      </w:pPr>
      <w:r>
        <w:rPr>
          <w:sz w:val="22"/>
        </w:rPr>
        <w:t xml:space="preserve"> </w:t>
      </w:r>
    </w:p>
    <w:p w14:paraId="68FCDCD3" w14:textId="77777777" w:rsidR="00D64D31" w:rsidRDefault="005C32D4" w:rsidP="00AF52EF">
      <w:pPr>
        <w:spacing w:line="240" w:lineRule="auto"/>
        <w:ind w:left="14" w:right="-1"/>
      </w:pPr>
      <w:r>
        <w:rPr>
          <w:sz w:val="28"/>
        </w:rPr>
        <w:t>􀀀</w:t>
      </w:r>
      <w:r>
        <w:t xml:space="preserve"> che non sussistono eventuali cause o condizioni di </w:t>
      </w:r>
      <w:proofErr w:type="spellStart"/>
      <w:r>
        <w:t>inconferibilità</w:t>
      </w:r>
      <w:proofErr w:type="spellEnd"/>
      <w:r>
        <w:t xml:space="preserve"> e di incompatibilità o situazioni, anche potenziali, di conflitto di interesse in relazione alle attività svolte, ivi compresi i rapporti di coniugio, di stabile convivenza e di parentela entro il secondo grado con dipendenti dell’Amministrazione della Pubblica Sicurezza che siano a qualsiasi titolo coinvolti nelle procedure di selezione. </w:t>
      </w:r>
    </w:p>
    <w:p w14:paraId="47B086F5" w14:textId="77777777" w:rsidR="00D64D31" w:rsidRDefault="005C32D4" w:rsidP="00AF52EF">
      <w:pPr>
        <w:spacing w:after="16" w:line="240" w:lineRule="auto"/>
        <w:ind w:left="0" w:right="-1" w:firstLine="0"/>
        <w:jc w:val="left"/>
      </w:pPr>
      <w:r>
        <w:t xml:space="preserve"> </w:t>
      </w:r>
    </w:p>
    <w:p w14:paraId="5A364BF4" w14:textId="77777777" w:rsidR="00D64D31" w:rsidRDefault="005C32D4" w:rsidP="00AF52EF">
      <w:pPr>
        <w:spacing w:after="41" w:line="240" w:lineRule="auto"/>
        <w:ind w:left="14" w:right="-1"/>
      </w:pPr>
      <w:r>
        <w:t>__L_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___: </w:t>
      </w:r>
    </w:p>
    <w:p w14:paraId="700CBF82" w14:textId="77777777" w:rsidR="00D64D31" w:rsidRDefault="005C32D4" w:rsidP="00AF52EF">
      <w:pPr>
        <w:numPr>
          <w:ilvl w:val="0"/>
          <w:numId w:val="1"/>
        </w:numPr>
        <w:spacing w:after="35" w:line="240" w:lineRule="auto"/>
        <w:ind w:left="364" w:right="-1" w:hanging="360"/>
      </w:pPr>
      <w:r>
        <w:t xml:space="preserve">si impegna a trasmettere agli uffici della Direzione Centrale di Sanità del Dipartimento della P.S. il </w:t>
      </w:r>
      <w:r>
        <w:rPr>
          <w:i/>
        </w:rPr>
        <w:t xml:space="preserve">curriculum vitae </w:t>
      </w:r>
      <w:r>
        <w:rPr>
          <w:i/>
          <w:vertAlign w:val="superscript"/>
        </w:rPr>
        <w:footnoteReference w:id="2"/>
      </w:r>
      <w:r>
        <w:t xml:space="preserve"> redatto in conformità al vigente formato europeo ai fini della pubblicazione sul sito web istituzionale, nonché a comunicare tempestivamente eventuali variazioni del contenuto della presente dichiarazione; </w:t>
      </w:r>
    </w:p>
    <w:p w14:paraId="341BBF56" w14:textId="77777777" w:rsidR="00D64D31" w:rsidRDefault="005C32D4" w:rsidP="00AF52EF">
      <w:pPr>
        <w:numPr>
          <w:ilvl w:val="0"/>
          <w:numId w:val="1"/>
        </w:numPr>
        <w:spacing w:line="240" w:lineRule="auto"/>
        <w:ind w:left="364" w:right="-1" w:hanging="360"/>
      </w:pPr>
      <w:r>
        <w:t xml:space="preserve">autorizza il Dipartimento della P.S. - Direzione Centrale di Sanità a trattare, ai sensi della D.lgs. </w:t>
      </w:r>
    </w:p>
    <w:p w14:paraId="2788094E" w14:textId="77777777" w:rsidR="00D64D31" w:rsidRDefault="005C32D4" w:rsidP="00AF52EF">
      <w:pPr>
        <w:spacing w:line="240" w:lineRule="auto"/>
        <w:ind w:left="390" w:right="-1"/>
      </w:pPr>
      <w:r>
        <w:t xml:space="preserve">n. 196/2003 e </w:t>
      </w:r>
      <w:proofErr w:type="spellStart"/>
      <w:r>
        <w:t>ss</w:t>
      </w:r>
      <w:proofErr w:type="spellEnd"/>
      <w:r>
        <w:t xml:space="preserve"> .mm. e ii., i dati contenuti nella presente dichiarazione, nonché a pubblicare, ove previsto ai fini del rispetto degli ulteriori adempimenti, sui siti istituzionali i medesimi dati. </w:t>
      </w:r>
    </w:p>
    <w:p w14:paraId="28D9BE9E" w14:textId="77777777" w:rsidR="00D64D31" w:rsidRDefault="005C32D4" w:rsidP="00AF52EF">
      <w:pPr>
        <w:spacing w:after="16" w:line="240" w:lineRule="auto"/>
        <w:ind w:left="0" w:right="-1" w:firstLine="0"/>
        <w:jc w:val="left"/>
      </w:pPr>
      <w:r>
        <w:t xml:space="preserve"> </w:t>
      </w:r>
    </w:p>
    <w:p w14:paraId="44727F9A" w14:textId="77777777" w:rsidR="00D64D31" w:rsidRDefault="005C32D4" w:rsidP="00AF52EF">
      <w:pPr>
        <w:spacing w:line="240" w:lineRule="auto"/>
        <w:ind w:left="14" w:right="-1"/>
      </w:pPr>
      <w:r>
        <w:t xml:space="preserve">La presente dichiarazione è resa ai sensi delle art. 46 e seguenti del D.P.R. n. 445 del 28 dicembre 2000. </w:t>
      </w:r>
    </w:p>
    <w:p w14:paraId="7796065E" w14:textId="77777777" w:rsidR="00D64D31" w:rsidRDefault="005C32D4" w:rsidP="00AF52EF">
      <w:pPr>
        <w:spacing w:after="0" w:line="240" w:lineRule="auto"/>
        <w:ind w:left="0" w:right="-1" w:firstLine="0"/>
        <w:jc w:val="left"/>
      </w:pPr>
      <w:r>
        <w:rPr>
          <w:sz w:val="22"/>
        </w:rPr>
        <w:t xml:space="preserve"> </w:t>
      </w:r>
    </w:p>
    <w:p w14:paraId="5DE77DC6" w14:textId="218A6CA6" w:rsidR="00D64D31" w:rsidRPr="00AF52EF" w:rsidRDefault="005C32D4" w:rsidP="00AF52EF">
      <w:pPr>
        <w:spacing w:after="5" w:line="240" w:lineRule="auto"/>
        <w:ind w:left="-5" w:right="-1"/>
        <w:jc w:val="left"/>
        <w:rPr>
          <w:sz w:val="22"/>
        </w:rPr>
      </w:pPr>
      <w:r>
        <w:rPr>
          <w:sz w:val="22"/>
        </w:rPr>
        <w:t xml:space="preserve">Luogo e data, __________________              </w:t>
      </w:r>
      <w:r w:rsidR="00AF52EF">
        <w:rPr>
          <w:sz w:val="22"/>
        </w:rPr>
        <w:tab/>
      </w:r>
      <w:r w:rsidR="00AF52EF">
        <w:rPr>
          <w:sz w:val="22"/>
        </w:rPr>
        <w:tab/>
      </w:r>
      <w:r w:rsidR="00AF52EF">
        <w:rPr>
          <w:sz w:val="22"/>
        </w:rPr>
        <w:tab/>
        <w:t>Il Dichiarante______________________</w:t>
      </w:r>
      <w:r>
        <w:rPr>
          <w:sz w:val="22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D64D31" w:rsidRPr="00AF52EF" w:rsidSect="00AF52EF">
      <w:footerReference w:type="default" r:id="rId7"/>
      <w:footnotePr>
        <w:numRestart w:val="eachPage"/>
      </w:footnotePr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5826" w14:textId="77777777" w:rsidR="00CB7DF7" w:rsidRDefault="005C32D4">
      <w:pPr>
        <w:spacing w:after="0" w:line="240" w:lineRule="auto"/>
      </w:pPr>
      <w:r>
        <w:separator/>
      </w:r>
    </w:p>
  </w:endnote>
  <w:endnote w:type="continuationSeparator" w:id="0">
    <w:p w14:paraId="43C3735F" w14:textId="77777777" w:rsidR="00CB7DF7" w:rsidRDefault="005C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884652"/>
      <w:docPartObj>
        <w:docPartGallery w:val="Page Numbers (Bottom of Page)"/>
        <w:docPartUnique/>
      </w:docPartObj>
    </w:sdtPr>
    <w:sdtContent>
      <w:p w14:paraId="639958EE" w14:textId="4404213C" w:rsidR="00AF52EF" w:rsidRDefault="00AF52E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E9339" w14:textId="77777777" w:rsidR="00AF52EF" w:rsidRDefault="00AF52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F391" w14:textId="77777777" w:rsidR="00D64D31" w:rsidRDefault="005C32D4">
      <w:pPr>
        <w:spacing w:after="22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DBCEF8C" w14:textId="77777777" w:rsidR="00D64D31" w:rsidRDefault="005C32D4">
      <w:pPr>
        <w:spacing w:after="22" w:line="259" w:lineRule="auto"/>
        <w:ind w:left="0" w:right="0" w:firstLine="0"/>
        <w:jc w:val="left"/>
      </w:pPr>
      <w:r>
        <w:continuationSeparator/>
      </w:r>
    </w:p>
  </w:footnote>
  <w:footnote w:id="1">
    <w:p w14:paraId="7E586B2E" w14:textId="77777777" w:rsidR="00D64D31" w:rsidRDefault="005C32D4">
      <w:pPr>
        <w:pStyle w:val="footnotedescription"/>
        <w:spacing w:after="22"/>
      </w:pPr>
      <w:r>
        <w:rPr>
          <w:rStyle w:val="footnotemark"/>
        </w:rPr>
        <w:footnoteRef/>
      </w:r>
      <w:r>
        <w:t xml:space="preserve"> L’importo va indicato al lordo degli oneri fiscali e contributivi a carico del dichiarante.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14:paraId="2114C93C" w14:textId="77777777" w:rsidR="00D64D31" w:rsidRDefault="005C32D4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Il professionista valuti l’opportunità o meno di inserire i propri contatti personali (telefono, </w:t>
      </w:r>
      <w:r>
        <w:rPr>
          <w:i/>
        </w:rPr>
        <w:t>e</w:t>
      </w:r>
      <w:r>
        <w:t>-mail, indirizzi).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51ABD"/>
    <w:multiLevelType w:val="hybridMultilevel"/>
    <w:tmpl w:val="0DFCF34E"/>
    <w:lvl w:ilvl="0" w:tplc="911ECE06">
      <w:start w:val="1"/>
      <w:numFmt w:val="bullet"/>
      <w:lvlText w:val="-"/>
      <w:lvlJc w:val="left"/>
      <w:pPr>
        <w:ind w:left="3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E3308">
      <w:start w:val="1"/>
      <w:numFmt w:val="bullet"/>
      <w:lvlText w:val="o"/>
      <w:lvlJc w:val="left"/>
      <w:pPr>
        <w:ind w:left="109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859BA">
      <w:start w:val="1"/>
      <w:numFmt w:val="bullet"/>
      <w:lvlText w:val="▪"/>
      <w:lvlJc w:val="left"/>
      <w:pPr>
        <w:ind w:left="181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82796">
      <w:start w:val="1"/>
      <w:numFmt w:val="bullet"/>
      <w:lvlText w:val="•"/>
      <w:lvlJc w:val="left"/>
      <w:pPr>
        <w:ind w:left="253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C7AFA">
      <w:start w:val="1"/>
      <w:numFmt w:val="bullet"/>
      <w:lvlText w:val="o"/>
      <w:lvlJc w:val="left"/>
      <w:pPr>
        <w:ind w:left="325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AA41C">
      <w:start w:val="1"/>
      <w:numFmt w:val="bullet"/>
      <w:lvlText w:val="▪"/>
      <w:lvlJc w:val="left"/>
      <w:pPr>
        <w:ind w:left="397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23882">
      <w:start w:val="1"/>
      <w:numFmt w:val="bullet"/>
      <w:lvlText w:val="•"/>
      <w:lvlJc w:val="left"/>
      <w:pPr>
        <w:ind w:left="469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64E08">
      <w:start w:val="1"/>
      <w:numFmt w:val="bullet"/>
      <w:lvlText w:val="o"/>
      <w:lvlJc w:val="left"/>
      <w:pPr>
        <w:ind w:left="541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FFB4">
      <w:start w:val="1"/>
      <w:numFmt w:val="bullet"/>
      <w:lvlText w:val="▪"/>
      <w:lvlJc w:val="left"/>
      <w:pPr>
        <w:ind w:left="613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31"/>
    <w:rsid w:val="005C32D4"/>
    <w:rsid w:val="00AF52EF"/>
    <w:rsid w:val="00CB7DF7"/>
    <w:rsid w:val="00D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F159"/>
  <w15:docId w15:val="{A7E0A844-9EE4-4232-8195-76A5B37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1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5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2EF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F5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2E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Antonia.Liaci</dc:creator>
  <cp:keywords/>
  <cp:lastModifiedBy>LO COCO Simona</cp:lastModifiedBy>
  <cp:revision>2</cp:revision>
  <dcterms:created xsi:type="dcterms:W3CDTF">2025-02-20T18:00:00Z</dcterms:created>
  <dcterms:modified xsi:type="dcterms:W3CDTF">2025-02-20T18:00:00Z</dcterms:modified>
</cp:coreProperties>
</file>